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BAFF0" w14:textId="343165B0" w:rsidR="00664A57" w:rsidRDefault="00664A57" w:rsidP="0066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C96988">
        <w:rPr>
          <w:rFonts w:ascii="Times New Roman" w:eastAsia="Times New Roman" w:hAnsi="Times New Roman" w:cs="Times New Roman"/>
          <w:b/>
          <w:bCs/>
          <w:kern w:val="0"/>
          <w:lang w:eastAsia="en-AU"/>
          <w14:ligatures w14:val="none"/>
        </w:rPr>
        <w:t>Here's</w:t>
      </w:r>
      <w:r w:rsidRPr="00C9698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 xml:space="preserve"> an interesting </w:t>
      </w:r>
      <w:r w:rsidRPr="00C96988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AU"/>
          <w14:ligatures w14:val="none"/>
        </w:rPr>
        <w:t xml:space="preserve">update on the </w:t>
      </w: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AU"/>
          <w14:ligatures w14:val="none"/>
        </w:rPr>
        <w:t>LDL</w:t>
      </w:r>
      <w:r w:rsidRPr="00C96988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AU"/>
          <w14:ligatures w14:val="none"/>
        </w:rPr>
        <w:t xml:space="preserve"> guidelines</w:t>
      </w:r>
      <w:r w:rsidRPr="00C9698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.</w:t>
      </w:r>
    </w:p>
    <w:p w14:paraId="70A95410" w14:textId="77777777" w:rsidR="00664A57" w:rsidRDefault="00664A57" w:rsidP="0066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</w:p>
    <w:p w14:paraId="5D5026BB" w14:textId="77777777" w:rsidR="00664A57" w:rsidRPr="00664A57" w:rsidRDefault="00664A57" w:rsidP="0066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</w:p>
    <w:p w14:paraId="66EACC6B" w14:textId="77777777" w:rsidR="00664A57" w:rsidRPr="00664A57" w:rsidRDefault="00664A57" w:rsidP="00664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</w:pPr>
    </w:p>
    <w:p w14:paraId="58B101B5" w14:textId="77777777" w:rsidR="00664A57" w:rsidRDefault="00664A57" w:rsidP="00664A57">
      <w:pPr>
        <w:spacing w:after="0" w:line="240" w:lineRule="auto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97C7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Dear Dr, </w:t>
      </w:r>
    </w:p>
    <w:p w14:paraId="1C8AF5FE" w14:textId="77777777" w:rsidR="00664A57" w:rsidRDefault="00664A57" w:rsidP="00664A57">
      <w:pPr>
        <w:spacing w:after="0" w:line="240" w:lineRule="auto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53E9047E" w14:textId="77777777" w:rsidR="00664A57" w:rsidRDefault="00664A57" w:rsidP="00664A57">
      <w:pPr>
        <w:spacing w:after="0" w:line="240" w:lineRule="auto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664A5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Recently, the European Heart Association updated its definition of LDL cholesterol goals for different conditions. </w:t>
      </w:r>
    </w:p>
    <w:p w14:paraId="199B589E" w14:textId="000CE304" w:rsidR="00664A57" w:rsidRDefault="00664A57" w:rsidP="00664A57">
      <w:pPr>
        <w:spacing w:after="0" w:line="240" w:lineRule="auto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664A57">
        <w:rPr>
          <w:rFonts w:ascii="Arial" w:hAnsi="Arial" w:cs="Arial"/>
          <w:color w:val="333333"/>
          <w:sz w:val="28"/>
          <w:szCs w:val="28"/>
          <w:shd w:val="clear" w:color="auto" w:fill="FFFFFF"/>
        </w:rPr>
        <w:t>For many years, the target LDL level for patients with a history of ischemic heart disease—such as those who have experienced a heart attack, undergone cardiac stenting, or had cardiac bypass surgery, as well as for patients with type II diabetes—was set at less than 1.8 mmol/L. This has now changed to a new goal of less than 1.4 mmol/L. There are still other recommended targets: 1.8 mmol/L, 2.6 mmol/L, and less than 3 mmol/L for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other</w:t>
      </w:r>
      <w:r w:rsidRPr="00664A5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various conditions.</w:t>
      </w:r>
    </w:p>
    <w:p w14:paraId="505ED186" w14:textId="77777777" w:rsidR="00664A57" w:rsidRDefault="00664A57" w:rsidP="00664A57">
      <w:pPr>
        <w:spacing w:after="0" w:line="240" w:lineRule="auto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668C4002" w14:textId="77777777" w:rsidR="00664A57" w:rsidRPr="00664A57" w:rsidRDefault="00664A57" w:rsidP="00664A57">
      <w:pPr>
        <w:spacing w:after="0" w:line="240" w:lineRule="auto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14:paraId="354433CF" w14:textId="729751DF" w:rsidR="00664A57" w:rsidRPr="005D3342" w:rsidRDefault="00664A57" w:rsidP="00664A57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EE0000"/>
          <w:sz w:val="36"/>
          <w:szCs w:val="36"/>
          <w:u w:val="single"/>
          <w:shd w:val="clear" w:color="auto" w:fill="FFFFFF"/>
        </w:rPr>
      </w:pPr>
      <w:r w:rsidRPr="00664A57">
        <w:rPr>
          <w:rFonts w:ascii="Arial" w:hAnsi="Arial" w:cs="Arial"/>
          <w:i/>
          <w:iCs/>
          <w:color w:val="333333"/>
          <w:sz w:val="32"/>
          <w:szCs w:val="32"/>
          <w:shd w:val="clear" w:color="auto" w:fill="FFFFFF"/>
        </w:rPr>
        <w:t xml:space="preserve">For </w:t>
      </w:r>
      <w:r w:rsidRPr="00664A57">
        <w:rPr>
          <w:rFonts w:ascii="Arial" w:hAnsi="Arial" w:cs="Arial"/>
          <w:b/>
          <w:bCs/>
          <w:i/>
          <w:iCs/>
          <w:color w:val="333333"/>
          <w:sz w:val="32"/>
          <w:szCs w:val="32"/>
          <w:shd w:val="clear" w:color="auto" w:fill="FFFFFF"/>
        </w:rPr>
        <w:t>Diabetic patients</w:t>
      </w:r>
      <w:r w:rsidRPr="00664A57">
        <w:rPr>
          <w:rFonts w:ascii="Arial" w:hAnsi="Arial" w:cs="Arial"/>
          <w:i/>
          <w:iCs/>
          <w:color w:val="333333"/>
          <w:sz w:val="32"/>
          <w:szCs w:val="32"/>
          <w:shd w:val="clear" w:color="auto" w:fill="FFFFFF"/>
        </w:rPr>
        <w:t xml:space="preserve"> or for patients with a </w:t>
      </w:r>
      <w:proofErr w:type="gramStart"/>
      <w:r w:rsidRPr="00664A57">
        <w:rPr>
          <w:rFonts w:ascii="Arial" w:hAnsi="Arial" w:cs="Arial"/>
          <w:b/>
          <w:bCs/>
          <w:i/>
          <w:iCs/>
          <w:color w:val="333333"/>
          <w:sz w:val="32"/>
          <w:szCs w:val="32"/>
          <w:shd w:val="clear" w:color="auto" w:fill="FFFFFF"/>
        </w:rPr>
        <w:t>History</w:t>
      </w:r>
      <w:proofErr w:type="gramEnd"/>
      <w:r w:rsidRPr="00664A57">
        <w:rPr>
          <w:rFonts w:ascii="Arial" w:hAnsi="Arial" w:cs="Arial"/>
          <w:b/>
          <w:bCs/>
          <w:i/>
          <w:iCs/>
          <w:color w:val="333333"/>
          <w:sz w:val="32"/>
          <w:szCs w:val="32"/>
          <w:shd w:val="clear" w:color="auto" w:fill="FFFFFF"/>
        </w:rPr>
        <w:t xml:space="preserve"> of ischemic heart disease</w:t>
      </w:r>
      <w:r w:rsidRPr="00664A57">
        <w:rPr>
          <w:rFonts w:ascii="Arial" w:hAnsi="Arial" w:cs="Arial"/>
          <w:i/>
          <w:iCs/>
          <w:color w:val="333333"/>
          <w:sz w:val="32"/>
          <w:szCs w:val="32"/>
          <w:shd w:val="clear" w:color="auto" w:fill="FFFFFF"/>
        </w:rPr>
        <w:t xml:space="preserve"> </w:t>
      </w:r>
      <w:r w:rsidRPr="00664A57">
        <w:rPr>
          <w:rFonts w:ascii="Arial" w:hAnsi="Arial" w:cs="Arial"/>
          <w:b/>
          <w:bCs/>
          <w:i/>
          <w:iCs/>
          <w:color w:val="333333"/>
          <w:sz w:val="36"/>
          <w:szCs w:val="36"/>
          <w:u w:val="single"/>
          <w:shd w:val="clear" w:color="auto" w:fill="FFFFFF"/>
        </w:rPr>
        <w:t>LDL goal</w:t>
      </w:r>
      <w:r w:rsidRPr="00664A57">
        <w:rPr>
          <w:rFonts w:ascii="Arial" w:hAnsi="Arial" w:cs="Arial"/>
          <w:i/>
          <w:iCs/>
          <w:color w:val="333333"/>
          <w:sz w:val="36"/>
          <w:szCs w:val="36"/>
          <w:shd w:val="clear" w:color="auto" w:fill="FFFFFF"/>
        </w:rPr>
        <w:t xml:space="preserve"> </w:t>
      </w:r>
      <w:r w:rsidRPr="00664A57">
        <w:rPr>
          <w:rFonts w:ascii="Arial" w:hAnsi="Arial" w:cs="Arial"/>
          <w:i/>
          <w:iCs/>
          <w:color w:val="333333"/>
          <w:sz w:val="32"/>
          <w:szCs w:val="32"/>
          <w:shd w:val="clear" w:color="auto" w:fill="FFFFFF"/>
        </w:rPr>
        <w:t xml:space="preserve">is changed to less than </w:t>
      </w:r>
      <w:r w:rsidRPr="005D3342">
        <w:rPr>
          <w:rFonts w:ascii="Arial" w:hAnsi="Arial" w:cs="Arial"/>
          <w:b/>
          <w:bCs/>
          <w:i/>
          <w:iCs/>
          <w:color w:val="EE0000"/>
          <w:sz w:val="36"/>
          <w:szCs w:val="36"/>
          <w:u w:val="single"/>
          <w:shd w:val="clear" w:color="auto" w:fill="FFFFFF"/>
        </w:rPr>
        <w:t>1.4mmol/L</w:t>
      </w:r>
    </w:p>
    <w:sectPr w:rsidR="00664A57" w:rsidRPr="005D33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57"/>
    <w:rsid w:val="005D3342"/>
    <w:rsid w:val="00664A57"/>
    <w:rsid w:val="006948C9"/>
    <w:rsid w:val="006E25B2"/>
    <w:rsid w:val="00C52712"/>
    <w:rsid w:val="00F8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642AD"/>
  <w15:chartTrackingRefBased/>
  <w15:docId w15:val="{87FF4B3E-0C0F-4EFC-A1CB-C98DE774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A57"/>
  </w:style>
  <w:style w:type="paragraph" w:styleId="Heading1">
    <w:name w:val="heading 1"/>
    <w:basedOn w:val="Normal"/>
    <w:next w:val="Normal"/>
    <w:link w:val="Heading1Char"/>
    <w:uiPriority w:val="9"/>
    <w:qFormat/>
    <w:rsid w:val="00664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A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Honarvar</dc:creator>
  <cp:keywords/>
  <dc:description/>
  <cp:lastModifiedBy>M Honarvar</cp:lastModifiedBy>
  <cp:revision>2</cp:revision>
  <dcterms:created xsi:type="dcterms:W3CDTF">2026-08-05T05:12:00Z</dcterms:created>
  <dcterms:modified xsi:type="dcterms:W3CDTF">2026-08-05T05:12:00Z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942ed296-8283-47aa-950d-e1dbb0c2fb97</vt:lpwstr>
  </property>
</Properties>
</file>